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AD" w:rsidRPr="00A86AAD" w:rsidRDefault="00A86AAD" w:rsidP="00A86AAD">
      <w:pPr>
        <w:spacing w:after="318"/>
        <w:ind w:left="228"/>
        <w:jc w:val="center"/>
        <w:rPr>
          <w:rFonts w:ascii="Calibri" w:eastAsia="Calibri" w:hAnsi="Calibri" w:cs="Calibri"/>
          <w:color w:val="000000"/>
          <w:lang w:eastAsia="en-GB"/>
        </w:rPr>
      </w:pPr>
    </w:p>
    <w:p w:rsidR="00A86AAD" w:rsidRDefault="00A86AAD" w:rsidP="00A86AAD">
      <w:pPr>
        <w:spacing w:after="239"/>
        <w:ind w:left="29" w:hanging="10"/>
        <w:jc w:val="center"/>
        <w:rPr>
          <w:rFonts w:ascii="Calibri" w:eastAsia="Calibri" w:hAnsi="Calibri" w:cs="Calibri"/>
          <w:color w:val="000000"/>
          <w:sz w:val="36"/>
          <w:lang w:eastAsia="en-GB"/>
        </w:rPr>
      </w:pPr>
    </w:p>
    <w:p w:rsidR="00A86AAD" w:rsidRPr="00A86AAD" w:rsidRDefault="00A86AAD" w:rsidP="00A86AAD">
      <w:pPr>
        <w:spacing w:after="239"/>
        <w:ind w:left="29" w:hanging="10"/>
        <w:jc w:val="center"/>
        <w:rPr>
          <w:rFonts w:ascii="Calibri" w:eastAsia="Calibri" w:hAnsi="Calibri" w:cs="Calibri"/>
          <w:color w:val="000000"/>
          <w:lang w:eastAsia="en-GB"/>
        </w:rPr>
      </w:pP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Are these statements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always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,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sometimes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 or </w:t>
      </w:r>
      <w:r w:rsidRPr="00A86AAD">
        <w:rPr>
          <w:rFonts w:ascii="Calibri" w:eastAsia="Calibri" w:hAnsi="Calibri" w:cs="Calibri"/>
          <w:color w:val="000000"/>
          <w:sz w:val="36"/>
          <w:u w:val="single"/>
          <w:lang w:eastAsia="en-GB"/>
        </w:rPr>
        <w:t>never true</w:t>
      </w:r>
      <w:r w:rsidRPr="00A86AAD">
        <w:rPr>
          <w:rFonts w:ascii="Calibri" w:eastAsia="Calibri" w:hAnsi="Calibri" w:cs="Calibri"/>
          <w:color w:val="000000"/>
          <w:sz w:val="36"/>
          <w:lang w:eastAsia="en-GB"/>
        </w:rPr>
        <w:t xml:space="preserve">? </w:t>
      </w:r>
    </w:p>
    <w:p w:rsidR="00A86AAD" w:rsidRPr="00A86AAD" w:rsidRDefault="00A86AAD" w:rsidP="00A86AAD">
      <w:pPr>
        <w:spacing w:after="273"/>
        <w:ind w:left="228"/>
        <w:jc w:val="center"/>
        <w:rPr>
          <w:rFonts w:ascii="Calibri" w:eastAsia="Calibri" w:hAnsi="Calibri" w:cs="Calibri"/>
          <w:color w:val="000000"/>
          <w:lang w:eastAsia="en-GB"/>
        </w:rPr>
      </w:pPr>
      <w:r w:rsidRPr="00A86AAD">
        <w:rPr>
          <w:rFonts w:ascii="Calibri" w:eastAsia="Calibri" w:hAnsi="Calibri" w:cs="Calibri"/>
          <w:color w:val="000000"/>
          <w:sz w:val="32"/>
          <w:lang w:eastAsia="en-GB"/>
        </w:rPr>
        <w:t xml:space="preserve"> </w:t>
      </w:r>
    </w:p>
    <w:p w:rsidR="00A86AAD" w:rsidRPr="00A86AAD" w:rsidRDefault="00A86AAD" w:rsidP="00A86AAD">
      <w:pPr>
        <w:spacing w:after="0"/>
        <w:ind w:left="4047" w:right="313" w:hanging="3711"/>
        <w:rPr>
          <w:rFonts w:ascii="Calibri" w:eastAsia="Calibri" w:hAnsi="Calibri" w:cs="Calibri"/>
          <w:color w:val="000000"/>
          <w:lang w:eastAsia="en-GB"/>
        </w:rPr>
      </w:pPr>
      <w:bookmarkStart w:id="0" w:name="_GoBack"/>
      <w:bookmarkEnd w:id="0"/>
    </w:p>
    <w:tbl>
      <w:tblPr>
        <w:tblStyle w:val="TableGrid"/>
        <w:tblW w:w="15391" w:type="dxa"/>
        <w:tblInd w:w="5" w:type="dxa"/>
        <w:tblCellMar>
          <w:top w:w="2" w:type="dxa"/>
          <w:left w:w="113" w:type="dxa"/>
          <w:right w:w="4" w:type="dxa"/>
        </w:tblCellMar>
        <w:tblLook w:val="04A0" w:firstRow="1" w:lastRow="0" w:firstColumn="1" w:lastColumn="0" w:noHBand="0" w:noVBand="1"/>
      </w:tblPr>
      <w:tblGrid>
        <w:gridCol w:w="3847"/>
        <w:gridCol w:w="3848"/>
        <w:gridCol w:w="3848"/>
        <w:gridCol w:w="3848"/>
      </w:tblGrid>
      <w:tr w:rsidR="00A86AAD" w:rsidRPr="00A86AAD" w:rsidTr="00B95BF7">
        <w:trPr>
          <w:trHeight w:val="177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 w:rsidRPr="00A86AAD">
              <w:rPr>
                <w:rFonts w:ascii="Calibri" w:eastAsia="Calibri" w:hAnsi="Calibri" w:cs="Calibri"/>
                <w:color w:val="FF0000"/>
                <w:sz w:val="36"/>
              </w:rPr>
              <w:t>If two even numbers are added together the total is an even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  <w:p w:rsidR="000D37A0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</w:p>
          <w:p w:rsidR="000D37A0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 w:rsidRPr="000D37A0">
              <w:rPr>
                <w:rFonts w:ascii="Calibri" w:eastAsia="Calibri" w:hAnsi="Calibri" w:cs="Calibri"/>
                <w:color w:val="000000"/>
                <w:sz w:val="36"/>
                <w:u w:val="single"/>
              </w:rPr>
              <w:t>always true</w:t>
            </w:r>
          </w:p>
          <w:p w:rsidR="000D37A0" w:rsidRPr="00A86AAD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Default="000D37A0" w:rsidP="000D37A0">
            <w:pPr>
              <w:ind w:right="3"/>
              <w:rPr>
                <w:rFonts w:ascii="Calibri" w:eastAsia="Calibri" w:hAnsi="Calibri" w:cs="Calibri"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color w:val="00B0F0"/>
                <w:sz w:val="36"/>
              </w:rPr>
              <w:t>I</w:t>
            </w:r>
            <w:r w:rsidR="00A86AAD" w:rsidRPr="00A86AAD">
              <w:rPr>
                <w:rFonts w:ascii="Calibri" w:eastAsia="Calibri" w:hAnsi="Calibri" w:cs="Calibri"/>
                <w:color w:val="00B0F0"/>
                <w:sz w:val="36"/>
              </w:rPr>
              <w:t>f three even numbers are added together the total is an even number.</w:t>
            </w:r>
            <w:r w:rsidR="00A86AAD"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  <w:p w:rsidR="000D37A0" w:rsidRDefault="000D37A0" w:rsidP="000D37A0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 w:rsidRPr="000D37A0">
              <w:rPr>
                <w:rFonts w:ascii="Calibri" w:eastAsia="Calibri" w:hAnsi="Calibri" w:cs="Calibri"/>
                <w:color w:val="000000"/>
                <w:sz w:val="36"/>
                <w:u w:val="single"/>
              </w:rPr>
              <w:t>always true</w:t>
            </w:r>
          </w:p>
          <w:p w:rsidR="000D37A0" w:rsidRPr="00A86AAD" w:rsidRDefault="000D37A0" w:rsidP="000D37A0">
            <w:pPr>
              <w:ind w:right="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6AAD" w:rsidRDefault="00A86AAD" w:rsidP="00A86AAD">
            <w:pPr>
              <w:jc w:val="center"/>
              <w:rPr>
                <w:rFonts w:ascii="Calibri" w:eastAsia="Calibri" w:hAnsi="Calibri" w:cs="Calibri"/>
                <w:color w:val="FF0066"/>
                <w:sz w:val="36"/>
              </w:rPr>
            </w:pP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If an odd number is subtracted from an even number you get an even number. </w:t>
            </w:r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 xml:space="preserve"> </w:t>
            </w:r>
          </w:p>
          <w:p w:rsidR="000D37A0" w:rsidRDefault="000D37A0" w:rsidP="00A86AAD">
            <w:pPr>
              <w:jc w:val="center"/>
              <w:rPr>
                <w:rFonts w:ascii="Calibri" w:eastAsia="Calibri" w:hAnsi="Calibri" w:cs="Calibri"/>
                <w:color w:val="FF0066"/>
                <w:sz w:val="36"/>
              </w:rPr>
            </w:pPr>
          </w:p>
          <w:p w:rsidR="000D37A0" w:rsidRPr="00A86AAD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D37A0">
              <w:rPr>
                <w:rFonts w:ascii="Calibri" w:eastAsia="Calibri" w:hAnsi="Calibri" w:cs="Calibri"/>
                <w:sz w:val="36"/>
                <w:u w:val="single"/>
              </w:rPr>
              <w:t>never true</w:t>
            </w:r>
            <w:r w:rsidRPr="000D37A0">
              <w:rPr>
                <w:rFonts w:ascii="Calibri" w:eastAsia="Calibri" w:hAnsi="Calibri" w:cs="Calibri"/>
                <w:sz w:val="36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Default="00A86AAD" w:rsidP="00A86AAD">
            <w:pPr>
              <w:jc w:val="center"/>
              <w:rPr>
                <w:rFonts w:ascii="Calibri" w:eastAsia="Calibri" w:hAnsi="Calibri" w:cs="Calibri"/>
                <w:color w:val="0000FF"/>
                <w:sz w:val="36"/>
              </w:rPr>
            </w:pPr>
            <w:r w:rsidRPr="00A86AAD">
              <w:rPr>
                <w:rFonts w:ascii="Calibri" w:eastAsia="Calibri" w:hAnsi="Calibri" w:cs="Calibri"/>
                <w:color w:val="0000FF"/>
                <w:sz w:val="36"/>
              </w:rPr>
              <w:t xml:space="preserve">If an even number is halved you get an odd number. </w:t>
            </w:r>
          </w:p>
          <w:p w:rsidR="000D37A0" w:rsidRDefault="000D37A0" w:rsidP="00A86AAD">
            <w:pPr>
              <w:jc w:val="center"/>
              <w:rPr>
                <w:rFonts w:ascii="Calibri" w:eastAsia="Calibri" w:hAnsi="Calibri" w:cs="Calibri"/>
                <w:color w:val="0000FF"/>
                <w:sz w:val="36"/>
              </w:rPr>
            </w:pPr>
          </w:p>
          <w:p w:rsidR="000D37A0" w:rsidRPr="00A86AAD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0000"/>
                <w:sz w:val="32"/>
                <w:u w:val="single"/>
              </w:rPr>
              <w:t>sometimes true</w:t>
            </w:r>
          </w:p>
        </w:tc>
      </w:tr>
      <w:tr w:rsidR="00A86AAD" w:rsidRPr="00A86AAD" w:rsidTr="00B95BF7">
        <w:trPr>
          <w:trHeight w:val="177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00B050"/>
                <w:sz w:val="36"/>
              </w:rPr>
              <w:t xml:space="preserve">If two odd numbers are added to an even </w:t>
            </w:r>
          </w:p>
          <w:p w:rsid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 w:rsidRPr="00A86AAD">
              <w:rPr>
                <w:rFonts w:ascii="Calibri" w:eastAsia="Calibri" w:hAnsi="Calibri" w:cs="Calibri"/>
                <w:color w:val="00B050"/>
                <w:sz w:val="36"/>
              </w:rPr>
              <w:t>number the total is an odd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  <w:p w:rsidR="000D37A0" w:rsidRPr="00A86AAD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D37A0">
              <w:rPr>
                <w:rFonts w:ascii="Calibri" w:eastAsia="Calibri" w:hAnsi="Calibri" w:cs="Calibri"/>
                <w:color w:val="000000"/>
                <w:sz w:val="36"/>
                <w:u w:val="single"/>
              </w:rPr>
              <w:t>never true</w:t>
            </w:r>
            <w:r w:rsidRPr="000D37A0">
              <w:rPr>
                <w:rFonts w:ascii="Calibri" w:eastAsia="Calibri" w:hAnsi="Calibri" w:cs="Calibri"/>
                <w:color w:val="000000"/>
                <w:sz w:val="36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AAD" w:rsidRDefault="00A86AAD" w:rsidP="000D37A0">
            <w:pPr>
              <w:jc w:val="center"/>
              <w:rPr>
                <w:rFonts w:ascii="Calibri" w:eastAsia="Calibri" w:hAnsi="Calibri" w:cs="Calibri"/>
                <w:color w:val="9900CC"/>
                <w:sz w:val="36"/>
              </w:rPr>
            </w:pPr>
            <w:r w:rsidRPr="00A86AAD">
              <w:rPr>
                <w:rFonts w:ascii="Calibri" w:eastAsia="Calibri" w:hAnsi="Calibri" w:cs="Calibri"/>
                <w:color w:val="9900CC"/>
                <w:sz w:val="36"/>
              </w:rPr>
              <w:t>If three odd numbers are added together the total is an odd number.</w:t>
            </w:r>
          </w:p>
          <w:p w:rsidR="000D37A0" w:rsidRDefault="000D37A0" w:rsidP="000D37A0">
            <w:pPr>
              <w:jc w:val="center"/>
              <w:rPr>
                <w:rFonts w:ascii="Calibri" w:eastAsia="Calibri" w:hAnsi="Calibri" w:cs="Calibri"/>
                <w:color w:val="9900CC"/>
                <w:sz w:val="36"/>
              </w:rPr>
            </w:pPr>
          </w:p>
          <w:p w:rsidR="000D37A0" w:rsidRPr="00A86AAD" w:rsidRDefault="000D37A0" w:rsidP="000D37A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D37A0">
              <w:rPr>
                <w:rFonts w:ascii="Calibri" w:eastAsia="Calibri" w:hAnsi="Calibri" w:cs="Calibri"/>
                <w:sz w:val="36"/>
                <w:u w:val="single"/>
              </w:rPr>
              <w:t>always true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ED7D31"/>
                <w:sz w:val="36"/>
              </w:rPr>
              <w:t xml:space="preserve">If two even numbers are added to an odd </w:t>
            </w:r>
          </w:p>
          <w:p w:rsidR="00A86AAD" w:rsidRDefault="00A86AAD" w:rsidP="00A86AAD">
            <w:pPr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 w:rsidRPr="00A86AAD">
              <w:rPr>
                <w:rFonts w:ascii="Calibri" w:eastAsia="Calibri" w:hAnsi="Calibri" w:cs="Calibri"/>
                <w:color w:val="ED7D31"/>
                <w:sz w:val="36"/>
              </w:rPr>
              <w:t>number the total is an even number.</w:t>
            </w:r>
            <w:r w:rsidRPr="00A86AAD">
              <w:rPr>
                <w:rFonts w:ascii="Calibri" w:eastAsia="Calibri" w:hAnsi="Calibri" w:cs="Calibri"/>
                <w:color w:val="000000"/>
                <w:sz w:val="36"/>
              </w:rPr>
              <w:t xml:space="preserve"> </w:t>
            </w:r>
          </w:p>
          <w:p w:rsidR="000D37A0" w:rsidRPr="00A86AAD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D37A0">
              <w:rPr>
                <w:rFonts w:ascii="Calibri" w:eastAsia="Calibri" w:hAnsi="Calibri" w:cs="Calibri"/>
                <w:color w:val="000000"/>
                <w:sz w:val="36"/>
                <w:u w:val="single"/>
              </w:rPr>
              <w:t>never true</w:t>
            </w:r>
            <w:r w:rsidRPr="000D37A0">
              <w:rPr>
                <w:rFonts w:ascii="Calibri" w:eastAsia="Calibri" w:hAnsi="Calibri" w:cs="Calibri"/>
                <w:color w:val="000000"/>
                <w:sz w:val="36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AAD" w:rsidRPr="00A86AAD" w:rsidRDefault="00A86AAD" w:rsidP="00A86AAD">
            <w:pPr>
              <w:spacing w:line="24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 xml:space="preserve">If an odd number is multiplied by an odd </w:t>
            </w:r>
          </w:p>
          <w:p w:rsidR="00A86AAD" w:rsidRDefault="00A86AAD" w:rsidP="00A86AAD">
            <w:pPr>
              <w:rPr>
                <w:rFonts w:ascii="Calibri" w:eastAsia="Calibri" w:hAnsi="Calibri" w:cs="Calibri"/>
                <w:color w:val="FF0066"/>
                <w:sz w:val="36"/>
              </w:rPr>
            </w:pPr>
            <w:r w:rsidRPr="00A86AAD">
              <w:rPr>
                <w:rFonts w:ascii="Calibri" w:eastAsia="Calibri" w:hAnsi="Calibri" w:cs="Calibri"/>
                <w:color w:val="FF0066"/>
                <w:sz w:val="36"/>
              </w:rPr>
              <w:t>number you get an even number.</w:t>
            </w:r>
          </w:p>
          <w:p w:rsidR="000D37A0" w:rsidRDefault="000D37A0" w:rsidP="00A86AAD"/>
          <w:p w:rsidR="00A86AAD" w:rsidRPr="000D37A0" w:rsidRDefault="000D37A0" w:rsidP="00A86AAD">
            <w:pPr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0D37A0"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never true</w:t>
            </w:r>
            <w:r w:rsidRPr="000D37A0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.</w:t>
            </w:r>
          </w:p>
        </w:tc>
      </w:tr>
    </w:tbl>
    <w:p w:rsidR="00A86AAD" w:rsidRPr="00A86AAD" w:rsidRDefault="00A86AAD" w:rsidP="00A86AAD">
      <w:pPr>
        <w:spacing w:after="158"/>
        <w:rPr>
          <w:rFonts w:ascii="Calibri" w:eastAsia="Calibri" w:hAnsi="Calibri" w:cs="Calibri"/>
          <w:color w:val="000000"/>
          <w:lang w:eastAsia="en-GB"/>
        </w:rPr>
        <w:sectPr w:rsidR="00A86AAD" w:rsidRPr="00A86AAD" w:rsidSect="00A86AAD">
          <w:headerReference w:type="even" r:id="rId6"/>
          <w:headerReference w:type="default" r:id="rId7"/>
          <w:headerReference w:type="first" r:id="rId8"/>
          <w:pgSz w:w="16838" w:h="11906" w:orient="landscape"/>
          <w:pgMar w:top="720" w:right="720" w:bottom="720" w:left="720" w:header="784" w:footer="720" w:gutter="0"/>
          <w:cols w:space="720"/>
          <w:docGrid w:linePitch="299"/>
        </w:sectPr>
      </w:pPr>
      <w:r w:rsidRPr="00A86AAD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:rsidR="00B37CEC" w:rsidRDefault="000D37A0" w:rsidP="00A86AAD">
      <w:pPr>
        <w:spacing w:line="241" w:lineRule="auto"/>
        <w:jc w:val="center"/>
      </w:pPr>
    </w:p>
    <w:sectPr w:rsidR="00B37CEC" w:rsidSect="00A8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D37A0">
      <w:pPr>
        <w:spacing w:after="0" w:line="240" w:lineRule="auto"/>
      </w:pPr>
      <w:r>
        <w:separator/>
      </w:r>
    </w:p>
  </w:endnote>
  <w:endnote w:type="continuationSeparator" w:id="0">
    <w:p w:rsidR="00000000" w:rsidRDefault="000D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D37A0">
      <w:pPr>
        <w:spacing w:after="0" w:line="240" w:lineRule="auto"/>
      </w:pPr>
      <w:r>
        <w:separator/>
      </w:r>
    </w:p>
  </w:footnote>
  <w:footnote w:type="continuationSeparator" w:id="0">
    <w:p w:rsidR="00000000" w:rsidRDefault="000D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AAD" w:rsidRDefault="00A86AAD">
    <w:pPr>
      <w:spacing w:after="0"/>
    </w:pPr>
    <w:r>
      <w:rPr>
        <w:sz w:val="24"/>
      </w:rPr>
      <w:t>Interim framework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AD"/>
    <w:rsid w:val="000D37A0"/>
    <w:rsid w:val="00114437"/>
    <w:rsid w:val="00A86AAD"/>
    <w:rsid w:val="00C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F5E52-BAF2-4BF8-8BFB-829DDD5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7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86AA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D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Patrick's Catholic Primary School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Tate</dc:creator>
  <cp:keywords/>
  <dc:description/>
  <cp:lastModifiedBy>Pippa Tate</cp:lastModifiedBy>
  <cp:revision>2</cp:revision>
  <dcterms:created xsi:type="dcterms:W3CDTF">2020-04-23T13:57:00Z</dcterms:created>
  <dcterms:modified xsi:type="dcterms:W3CDTF">2020-04-23T13:57:00Z</dcterms:modified>
</cp:coreProperties>
</file>